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C1" w:rsidRPr="00EA6B13" w:rsidRDefault="00EA6B13" w:rsidP="00EA6B13">
      <w:pPr>
        <w:pStyle w:val="3"/>
        <w:spacing w:line="276" w:lineRule="auto"/>
        <w:jc w:val="right"/>
        <w:rPr>
          <w:sz w:val="28"/>
          <w:szCs w:val="28"/>
        </w:rPr>
      </w:pPr>
      <w:r w:rsidRPr="00EA6B13">
        <w:rPr>
          <w:sz w:val="28"/>
          <w:szCs w:val="28"/>
        </w:rPr>
        <w:t>Утверждено приказом заведующего</w:t>
      </w:r>
    </w:p>
    <w:p w:rsidR="00EA6B13" w:rsidRPr="00EA6B13" w:rsidRDefault="00427CF1" w:rsidP="00427CF1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                                                   </w:t>
      </w:r>
      <w:r w:rsidR="00EA6B13" w:rsidRPr="00EA6B13">
        <w:rPr>
          <w:rFonts w:eastAsia="Calibri"/>
          <w:sz w:val="28"/>
          <w:szCs w:val="28"/>
          <w:lang w:eastAsia="ru-RU"/>
        </w:rPr>
        <w:t>ЧДОУ «Детский сад «Кораблик»</w:t>
      </w:r>
    </w:p>
    <w:p w:rsidR="00EA6B13" w:rsidRPr="00EA6B13" w:rsidRDefault="00427CF1" w:rsidP="00427CF1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                                     </w:t>
      </w:r>
      <w:r w:rsidR="00EA6B13" w:rsidRPr="00EA6B13">
        <w:rPr>
          <w:rFonts w:eastAsia="Calibri"/>
          <w:sz w:val="28"/>
          <w:szCs w:val="28"/>
          <w:lang w:eastAsia="ru-RU"/>
        </w:rPr>
        <w:t>от 10.01.2018 г. № 1</w:t>
      </w:r>
      <w:r>
        <w:rPr>
          <w:rFonts w:eastAsia="Calibri"/>
          <w:sz w:val="28"/>
          <w:szCs w:val="28"/>
          <w:lang w:eastAsia="ru-RU"/>
        </w:rPr>
        <w:t>- О</w:t>
      </w:r>
    </w:p>
    <w:p w:rsidR="00AF02C1" w:rsidRPr="00EA6B13" w:rsidRDefault="00AF02C1" w:rsidP="00AF02C1">
      <w:pPr>
        <w:jc w:val="right"/>
        <w:rPr>
          <w:rFonts w:eastAsia="Calibri"/>
          <w:szCs w:val="28"/>
        </w:rPr>
      </w:pPr>
    </w:p>
    <w:p w:rsidR="00AF02C1" w:rsidRDefault="00AF02C1" w:rsidP="00AF02C1">
      <w:pPr>
        <w:pStyle w:val="a3"/>
        <w:spacing w:after="0" w:line="240" w:lineRule="auto"/>
        <w:ind w:firstLine="709"/>
        <w:jc w:val="right"/>
      </w:pPr>
    </w:p>
    <w:p w:rsidR="00AF02C1" w:rsidRPr="00D54BD1" w:rsidRDefault="00AF02C1" w:rsidP="00EA6B13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</w:rPr>
      </w:pPr>
      <w:r w:rsidRPr="00D54BD1">
        <w:rPr>
          <w:b/>
          <w:bCs/>
          <w:color w:val="000000"/>
          <w:sz w:val="28"/>
        </w:rPr>
        <w:t>Положение о</w:t>
      </w:r>
      <w:r>
        <w:rPr>
          <w:b/>
          <w:bCs/>
          <w:color w:val="000000"/>
          <w:sz w:val="28"/>
        </w:rPr>
        <w:t xml:space="preserve"> педагогическом совете</w:t>
      </w:r>
    </w:p>
    <w:p w:rsidR="00EA6B13" w:rsidRDefault="00AF02C1" w:rsidP="00EA6B13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Ч</w:t>
      </w:r>
      <w:r w:rsidRPr="00D54BD1">
        <w:rPr>
          <w:b/>
          <w:bCs/>
          <w:color w:val="000000"/>
          <w:sz w:val="28"/>
        </w:rPr>
        <w:t>ДОУ «Детский сад «Кораблик»</w:t>
      </w:r>
    </w:p>
    <w:p w:rsidR="00EA6B13" w:rsidRPr="00EA6B13" w:rsidRDefault="00EA6B13" w:rsidP="00EA6B13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</w:rPr>
      </w:pPr>
    </w:p>
    <w:p w:rsidR="00AF02C1" w:rsidRDefault="00AF02C1" w:rsidP="00EA6B13">
      <w:pPr>
        <w:pStyle w:val="a5"/>
        <w:widowControl w:val="0"/>
        <w:numPr>
          <w:ilvl w:val="0"/>
          <w:numId w:val="1"/>
        </w:numPr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b/>
          <w:bCs/>
          <w:color w:val="000000"/>
          <w:sz w:val="28"/>
          <w:szCs w:val="28"/>
        </w:rPr>
      </w:pPr>
      <w:r w:rsidRPr="00EA6B13">
        <w:rPr>
          <w:b/>
          <w:bCs/>
          <w:color w:val="000000"/>
          <w:sz w:val="28"/>
          <w:szCs w:val="28"/>
        </w:rPr>
        <w:t>Общие положения</w:t>
      </w:r>
    </w:p>
    <w:p w:rsidR="00EA6B13" w:rsidRPr="00EA6B13" w:rsidRDefault="00EA6B13" w:rsidP="00EA6B13">
      <w:pPr>
        <w:pStyle w:val="a5"/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rPr>
          <w:b/>
          <w:bCs/>
          <w:color w:val="000000"/>
          <w:sz w:val="28"/>
          <w:szCs w:val="28"/>
        </w:rPr>
      </w:pPr>
    </w:p>
    <w:p w:rsidR="00AC5497" w:rsidRPr="00EA6B13" w:rsidRDefault="0014034A" w:rsidP="00EA6B13">
      <w:pPr>
        <w:pStyle w:val="a5"/>
        <w:numPr>
          <w:ilvl w:val="1"/>
          <w:numId w:val="1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 xml:space="preserve">Настоящее Положение разработано для ЧДОУ «Детский сад «Кораблик» (далее Учреждение)  в соответствии с  Федеральным  закон от 29 декабря 2012 г. № 273-ФЗ "Об образовании в Российской Федерации", </w:t>
      </w:r>
      <w:r w:rsidR="003831AE" w:rsidRPr="00EA6B13">
        <w:rPr>
          <w:bCs/>
          <w:color w:val="000000"/>
          <w:sz w:val="28"/>
          <w:szCs w:val="28"/>
        </w:rPr>
        <w:t>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</w:t>
      </w:r>
      <w:proofErr w:type="gramStart"/>
      <w:r w:rsidR="003831AE" w:rsidRPr="00EA6B13">
        <w:rPr>
          <w:bCs/>
          <w:color w:val="000000"/>
          <w:sz w:val="28"/>
          <w:szCs w:val="28"/>
        </w:rPr>
        <w:t>,</w:t>
      </w:r>
      <w:r w:rsidRPr="00EA6B13">
        <w:rPr>
          <w:sz w:val="28"/>
          <w:szCs w:val="28"/>
        </w:rPr>
        <w:t>У</w:t>
      </w:r>
      <w:proofErr w:type="gramEnd"/>
      <w:r w:rsidRPr="00EA6B13">
        <w:rPr>
          <w:sz w:val="28"/>
          <w:szCs w:val="28"/>
        </w:rPr>
        <w:t>ставом Учреждения.</w:t>
      </w:r>
    </w:p>
    <w:p w:rsidR="0014034A" w:rsidRPr="00EA6B13" w:rsidRDefault="0014034A" w:rsidP="00EA6B13">
      <w:pPr>
        <w:pStyle w:val="a5"/>
        <w:numPr>
          <w:ilvl w:val="1"/>
          <w:numId w:val="1"/>
        </w:numPr>
        <w:spacing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Педагогический совет является коллегиальным органом</w:t>
      </w:r>
      <w:r w:rsidR="003831AE" w:rsidRPr="00EA6B13">
        <w:rPr>
          <w:bCs/>
          <w:color w:val="000000"/>
          <w:sz w:val="28"/>
          <w:szCs w:val="28"/>
        </w:rPr>
        <w:t xml:space="preserve"> управления Учреждения.</w:t>
      </w:r>
    </w:p>
    <w:p w:rsidR="003831AE" w:rsidRPr="00EA6B13" w:rsidRDefault="003831AE" w:rsidP="00EA6B13">
      <w:pPr>
        <w:pStyle w:val="a5"/>
        <w:numPr>
          <w:ilvl w:val="1"/>
          <w:numId w:val="1"/>
        </w:numPr>
        <w:spacing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 xml:space="preserve">Педагогический совет действует  в целях развития и совершенствования </w:t>
      </w:r>
      <w:proofErr w:type="gramStart"/>
      <w:r w:rsidRPr="00EA6B13">
        <w:rPr>
          <w:bCs/>
          <w:color w:val="000000"/>
          <w:sz w:val="28"/>
          <w:szCs w:val="28"/>
        </w:rPr>
        <w:t>образовательной</w:t>
      </w:r>
      <w:proofErr w:type="gramEnd"/>
      <w:r w:rsidRPr="00EA6B13">
        <w:rPr>
          <w:bCs/>
          <w:color w:val="000000"/>
          <w:sz w:val="28"/>
          <w:szCs w:val="28"/>
        </w:rPr>
        <w:t xml:space="preserve"> деятельности</w:t>
      </w:r>
      <w:r w:rsidR="008554F3" w:rsidRPr="00EA6B13">
        <w:rPr>
          <w:sz w:val="28"/>
          <w:szCs w:val="28"/>
        </w:rPr>
        <w:t>Учреждения</w:t>
      </w:r>
      <w:r w:rsidRPr="00EA6B13">
        <w:rPr>
          <w:bCs/>
          <w:color w:val="000000"/>
          <w:sz w:val="28"/>
          <w:szCs w:val="28"/>
        </w:rPr>
        <w:t>, повышения профессионального мастерства педагогических работников.</w:t>
      </w:r>
    </w:p>
    <w:p w:rsidR="00F06F4F" w:rsidRPr="00EA6B13" w:rsidRDefault="00F06F4F" w:rsidP="00EA6B13">
      <w:pPr>
        <w:pStyle w:val="a5"/>
        <w:numPr>
          <w:ilvl w:val="1"/>
          <w:numId w:val="1"/>
        </w:numPr>
        <w:spacing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 xml:space="preserve">Членами педагогического совета являются все педагогические работники Учреждения, заведующий Учреждения, его заместители. </w:t>
      </w:r>
    </w:p>
    <w:p w:rsidR="000A1E4C" w:rsidRPr="00EA6B13" w:rsidRDefault="000A1E4C" w:rsidP="00EA6B1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В работе педагогического совета могут принимать участие:</w:t>
      </w:r>
    </w:p>
    <w:p w:rsidR="000A1E4C" w:rsidRPr="00EA6B13" w:rsidRDefault="000A1E4C" w:rsidP="00EA6B13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eastAsia="ar-SA"/>
        </w:rPr>
      </w:pPr>
      <w:r w:rsidRPr="00EA6B13">
        <w:rPr>
          <w:sz w:val="28"/>
          <w:szCs w:val="28"/>
          <w:lang w:eastAsia="ar-SA"/>
        </w:rPr>
        <w:t>-  члены родительского комитета воспитанников;</w:t>
      </w:r>
    </w:p>
    <w:p w:rsidR="000A1E4C" w:rsidRPr="00EA6B13" w:rsidRDefault="000A1E4C" w:rsidP="00EA6B13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eastAsia="ar-SA"/>
        </w:rPr>
      </w:pPr>
      <w:r w:rsidRPr="00EA6B13">
        <w:rPr>
          <w:sz w:val="28"/>
          <w:szCs w:val="28"/>
          <w:lang w:eastAsia="ar-SA"/>
        </w:rPr>
        <w:t>- родители (законные представители) воспитанников  по приглашению председателя Педагогического совета;</w:t>
      </w:r>
    </w:p>
    <w:p w:rsidR="000A1E4C" w:rsidRPr="00EA6B13" w:rsidRDefault="000A1E4C" w:rsidP="00EA6B13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eastAsia="ar-SA"/>
        </w:rPr>
      </w:pPr>
      <w:r w:rsidRPr="00EA6B13">
        <w:rPr>
          <w:sz w:val="28"/>
          <w:szCs w:val="28"/>
          <w:lang w:eastAsia="ar-SA"/>
        </w:rPr>
        <w:t>- представители Учредителя, общественных организаций, взаимодействующих с Учреждением по вопросам развития и воспитания воспитанников по приглашению председателя Педагогического совета</w:t>
      </w:r>
      <w:r w:rsidR="00621A83" w:rsidRPr="00EA6B13">
        <w:rPr>
          <w:sz w:val="28"/>
          <w:szCs w:val="28"/>
          <w:lang w:eastAsia="ar-SA"/>
        </w:rPr>
        <w:t>.</w:t>
      </w:r>
    </w:p>
    <w:p w:rsidR="000A1E4C" w:rsidRPr="00EA6B13" w:rsidRDefault="00621A83" w:rsidP="00EA6B1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EA6B13">
        <w:rPr>
          <w:sz w:val="28"/>
          <w:szCs w:val="28"/>
          <w:lang w:eastAsia="ar-SA"/>
        </w:rPr>
        <w:t xml:space="preserve">1.6. </w:t>
      </w:r>
      <w:r w:rsidR="000A1E4C" w:rsidRPr="00EA6B13">
        <w:rPr>
          <w:sz w:val="28"/>
          <w:szCs w:val="28"/>
          <w:lang w:eastAsia="ar-SA"/>
        </w:rPr>
        <w:t xml:space="preserve"> Лица, приглашенные на педагогический совет, пользуются правом совещательного голоса.</w:t>
      </w:r>
    </w:p>
    <w:p w:rsidR="008554F3" w:rsidRPr="00EA6B13" w:rsidRDefault="008554F3" w:rsidP="00EA6B13">
      <w:pPr>
        <w:pStyle w:val="a5"/>
        <w:numPr>
          <w:ilvl w:val="1"/>
          <w:numId w:val="1"/>
        </w:numPr>
        <w:spacing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 xml:space="preserve">Решение, принятое Педагогическим советом и не противоречащее законодательству РФ, Уставу </w:t>
      </w:r>
      <w:r w:rsidRPr="00EA6B13">
        <w:rPr>
          <w:sz w:val="28"/>
          <w:szCs w:val="28"/>
        </w:rPr>
        <w:t xml:space="preserve">Учреждения </w:t>
      </w:r>
      <w:r w:rsidRPr="00EA6B13">
        <w:rPr>
          <w:bCs/>
          <w:color w:val="000000"/>
          <w:sz w:val="28"/>
          <w:szCs w:val="28"/>
        </w:rPr>
        <w:t xml:space="preserve"> является обязательным для исполнения всеми сотрудниками </w:t>
      </w:r>
      <w:r w:rsidRPr="00EA6B13">
        <w:rPr>
          <w:sz w:val="28"/>
          <w:szCs w:val="28"/>
        </w:rPr>
        <w:t>Учреждения</w:t>
      </w:r>
      <w:r w:rsidRPr="00EA6B13">
        <w:rPr>
          <w:bCs/>
          <w:color w:val="000000"/>
          <w:sz w:val="28"/>
          <w:szCs w:val="28"/>
        </w:rPr>
        <w:t>.</w:t>
      </w:r>
    </w:p>
    <w:p w:rsidR="003831AE" w:rsidRPr="00EA6B13" w:rsidRDefault="008554F3" w:rsidP="00EA6B13">
      <w:pPr>
        <w:pStyle w:val="a5"/>
        <w:numPr>
          <w:ilvl w:val="1"/>
          <w:numId w:val="1"/>
        </w:numPr>
        <w:spacing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Срок настоящего положения не ограничен. Положение действует до принятия нового.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</w:p>
    <w:p w:rsidR="00AE2C96" w:rsidRPr="00EA6B13" w:rsidRDefault="00AE2C96" w:rsidP="00EA6B13">
      <w:pPr>
        <w:pStyle w:val="a5"/>
        <w:numPr>
          <w:ilvl w:val="0"/>
          <w:numId w:val="1"/>
        </w:numPr>
        <w:spacing w:line="240" w:lineRule="auto"/>
        <w:jc w:val="center"/>
        <w:rPr>
          <w:rStyle w:val="a7"/>
          <w:color w:val="000000"/>
          <w:sz w:val="28"/>
          <w:szCs w:val="28"/>
        </w:rPr>
      </w:pPr>
      <w:r w:rsidRPr="00EA6B13">
        <w:rPr>
          <w:rStyle w:val="a7"/>
          <w:sz w:val="28"/>
          <w:szCs w:val="28"/>
        </w:rPr>
        <w:t>Компетенция Педагогического совета</w:t>
      </w:r>
    </w:p>
    <w:p w:rsidR="00EA6B13" w:rsidRPr="00EA6B13" w:rsidRDefault="00EA6B13" w:rsidP="00EA6B13">
      <w:pPr>
        <w:pStyle w:val="a5"/>
        <w:spacing w:line="240" w:lineRule="auto"/>
        <w:rPr>
          <w:rStyle w:val="a7"/>
          <w:color w:val="000000"/>
          <w:sz w:val="28"/>
          <w:szCs w:val="28"/>
        </w:rPr>
      </w:pPr>
    </w:p>
    <w:p w:rsidR="00AE2C96" w:rsidRPr="00EA6B13" w:rsidRDefault="00AE2C96" w:rsidP="00EA6B1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К Компетенции педагогического совета относится: </w:t>
      </w:r>
    </w:p>
    <w:p w:rsidR="00AE2C96" w:rsidRPr="00EA6B13" w:rsidRDefault="00AE2C96" w:rsidP="00EA6B13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lastRenderedPageBreak/>
        <w:t xml:space="preserve"> -отбор и утверждение образовательных программ для использования в Учреждении;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-анализ содержания, условий, организации и результатов образовательного процесса;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-обсуждение итогов контроля, мониторинга внутри Учреждения;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-участие в методической работе, инновационной и образовательной деятельности;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-определение направления образовательной деятельности Учреждения;</w:t>
      </w:r>
    </w:p>
    <w:p w:rsidR="00AE2C96" w:rsidRPr="00EA6B13" w:rsidRDefault="000A6C3E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 xml:space="preserve">-обсуждение вопросов содержания, форм  и  методов образовательного </w:t>
      </w:r>
      <w:r w:rsidR="00AE2C96" w:rsidRPr="00EA6B13">
        <w:rPr>
          <w:bCs/>
          <w:color w:val="000000"/>
          <w:sz w:val="28"/>
          <w:szCs w:val="28"/>
        </w:rPr>
        <w:t>процесса, планирования образовательной деятельности Учреждения;</w:t>
      </w:r>
    </w:p>
    <w:p w:rsidR="00AF02C1" w:rsidRPr="00EA6B13" w:rsidRDefault="000A6C3E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-организация выявление, обобщение, распространение, внедрения</w:t>
      </w:r>
      <w:r w:rsidR="00AE2C96" w:rsidRPr="00EA6B13">
        <w:rPr>
          <w:bCs/>
          <w:color w:val="000000"/>
          <w:sz w:val="28"/>
          <w:szCs w:val="28"/>
        </w:rPr>
        <w:t xml:space="preserve"> передового педагогического опыта;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внесение предложений по основным направлениям образовательной деятельности Учреждения, включая предложения по перспективе (стратегии) развития Учреждения;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внесение предложений  по изменению устава, внесению изменений в локальные нормативные акты по основным вопросам организации и осуществления образовательной деятельности, в том числе затрагивающие права и обязанности обучающихся;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внесение предложений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 дошкольного образования, санитарно-эпидемиологических требований;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разработка образовательных программ, методических материалов и иных компонентов образовательных программ;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согласование разработанных образовательных программ;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выбор направлений научно-исследовательской, инновационной деятельности в сфере образования, взаимодействия Учреждения с иными образовательными и научными организациями;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совершенствование методов обучения и воспитания с учетом достижений педагогической науки и передового педагогического опыта;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внесение предложений по вопросам повышения квалификации педагогических работников, развитию их творческой инициативы;</w:t>
      </w:r>
    </w:p>
    <w:p w:rsidR="00AE2C96" w:rsidRPr="00EA6B13" w:rsidRDefault="00AE2C96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>– представление к поощрению педагогических работников</w:t>
      </w:r>
      <w:r w:rsidR="00F06F4F" w:rsidRPr="00EA6B13">
        <w:rPr>
          <w:bCs/>
          <w:color w:val="000000"/>
          <w:sz w:val="28"/>
          <w:szCs w:val="28"/>
        </w:rPr>
        <w:t>.</w:t>
      </w:r>
    </w:p>
    <w:p w:rsidR="009D2C4D" w:rsidRPr="00EA6B13" w:rsidRDefault="009D2C4D" w:rsidP="00EA6B13">
      <w:pPr>
        <w:pStyle w:val="a5"/>
        <w:numPr>
          <w:ilvl w:val="1"/>
          <w:numId w:val="1"/>
        </w:numPr>
        <w:spacing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A6B13">
        <w:rPr>
          <w:bCs/>
          <w:color w:val="000000"/>
          <w:sz w:val="28"/>
          <w:szCs w:val="28"/>
        </w:rPr>
        <w:t xml:space="preserve">Педагогический совет </w:t>
      </w:r>
      <w:r w:rsidRPr="00EA6B13">
        <w:rPr>
          <w:sz w:val="28"/>
          <w:szCs w:val="28"/>
        </w:rPr>
        <w:t xml:space="preserve">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 Уставом Учреждения, без права заключения договоров (соглашений), влекущих материальные обязательства Учреждения. </w:t>
      </w:r>
    </w:p>
    <w:p w:rsidR="00EA6B13" w:rsidRDefault="00EA6B13" w:rsidP="00EA6B13">
      <w:pPr>
        <w:pStyle w:val="a5"/>
        <w:spacing w:line="240" w:lineRule="auto"/>
        <w:ind w:left="567"/>
        <w:jc w:val="both"/>
        <w:rPr>
          <w:sz w:val="28"/>
          <w:szCs w:val="28"/>
        </w:rPr>
      </w:pPr>
    </w:p>
    <w:p w:rsidR="00EA6B13" w:rsidRPr="00EA6B13" w:rsidRDefault="00EA6B13" w:rsidP="00EA6B13">
      <w:pPr>
        <w:pStyle w:val="a5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</w:p>
    <w:p w:rsidR="009D2C4D" w:rsidRPr="00EA6B13" w:rsidRDefault="009D2C4D" w:rsidP="00EA6B13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</w:p>
    <w:p w:rsidR="00F06F4F" w:rsidRPr="00EA6B13" w:rsidRDefault="00F06F4F" w:rsidP="00EA6B13">
      <w:pPr>
        <w:pStyle w:val="a5"/>
        <w:numPr>
          <w:ilvl w:val="0"/>
          <w:numId w:val="1"/>
        </w:numPr>
        <w:spacing w:line="240" w:lineRule="auto"/>
        <w:jc w:val="center"/>
        <w:rPr>
          <w:rStyle w:val="a7"/>
          <w:b w:val="0"/>
          <w:color w:val="000000"/>
          <w:sz w:val="28"/>
          <w:szCs w:val="28"/>
        </w:rPr>
      </w:pPr>
      <w:r w:rsidRPr="00EA6B13">
        <w:rPr>
          <w:rStyle w:val="a7"/>
          <w:sz w:val="28"/>
          <w:szCs w:val="28"/>
        </w:rPr>
        <w:lastRenderedPageBreak/>
        <w:t>Организация деятельности Педагогического Совета.</w:t>
      </w:r>
    </w:p>
    <w:p w:rsidR="00EA6B13" w:rsidRPr="00EA6B13" w:rsidRDefault="00EA6B13" w:rsidP="00EA6B13">
      <w:pPr>
        <w:pStyle w:val="a5"/>
        <w:spacing w:line="240" w:lineRule="auto"/>
        <w:rPr>
          <w:rStyle w:val="a7"/>
          <w:b w:val="0"/>
          <w:color w:val="000000"/>
          <w:sz w:val="28"/>
          <w:szCs w:val="28"/>
        </w:rPr>
      </w:pPr>
    </w:p>
    <w:p w:rsidR="00F06F4F" w:rsidRPr="00EA6B13" w:rsidRDefault="00F06F4F" w:rsidP="00EA6B13">
      <w:pPr>
        <w:pStyle w:val="a5"/>
        <w:numPr>
          <w:ilvl w:val="1"/>
          <w:numId w:val="1"/>
        </w:numPr>
        <w:spacing w:line="240" w:lineRule="auto"/>
        <w:ind w:left="0" w:firstLine="567"/>
        <w:rPr>
          <w:bCs/>
          <w:color w:val="000000"/>
          <w:sz w:val="28"/>
          <w:szCs w:val="28"/>
        </w:rPr>
      </w:pPr>
      <w:r w:rsidRPr="00EA6B13">
        <w:rPr>
          <w:sz w:val="28"/>
          <w:szCs w:val="28"/>
        </w:rPr>
        <w:t xml:space="preserve">Педагогический совет утверждается ежегодно на период учебного года приказом </w:t>
      </w:r>
      <w:proofErr w:type="gramStart"/>
      <w:r w:rsidRPr="00EA6B13">
        <w:rPr>
          <w:sz w:val="28"/>
          <w:szCs w:val="28"/>
        </w:rPr>
        <w:t>заведующего  Учреждения</w:t>
      </w:r>
      <w:proofErr w:type="gramEnd"/>
      <w:r w:rsidRPr="00EA6B13">
        <w:rPr>
          <w:sz w:val="28"/>
          <w:szCs w:val="28"/>
        </w:rPr>
        <w:t>.</w:t>
      </w:r>
    </w:p>
    <w:p w:rsidR="00F06F4F" w:rsidRPr="00EA6B13" w:rsidRDefault="00F06F4F" w:rsidP="00EA6B13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3.1. Срок полномочий членов педагогического совета  обусловлен сроком трудового договора, заключенного с каждым педагогическим работником Учреждения.</w:t>
      </w:r>
    </w:p>
    <w:p w:rsidR="00280C98" w:rsidRPr="00EA6B13" w:rsidRDefault="00280C98" w:rsidP="00EA6B13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3.2. </w:t>
      </w:r>
      <w:r w:rsidR="00F06F4F" w:rsidRPr="00EA6B13">
        <w:rPr>
          <w:sz w:val="28"/>
          <w:szCs w:val="28"/>
        </w:rPr>
        <w:t xml:space="preserve">Председателем педагогического совета является заведующий Учреждения. </w:t>
      </w:r>
    </w:p>
    <w:p w:rsidR="00F06F4F" w:rsidRPr="00EA6B13" w:rsidRDefault="00F06F4F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Секретарь </w:t>
      </w:r>
      <w:r w:rsidR="00621A83" w:rsidRPr="00EA6B13">
        <w:rPr>
          <w:sz w:val="28"/>
          <w:szCs w:val="28"/>
        </w:rPr>
        <w:t>П</w:t>
      </w:r>
      <w:r w:rsidRPr="00EA6B13">
        <w:rPr>
          <w:sz w:val="28"/>
          <w:szCs w:val="28"/>
        </w:rPr>
        <w:t xml:space="preserve">едагогического совета избирается из состава педагогических работников Учреждения сроком на один учебный год. </w:t>
      </w:r>
    </w:p>
    <w:p w:rsidR="00621A83" w:rsidRPr="00EA6B13" w:rsidRDefault="000A1E4C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Председатель</w:t>
      </w:r>
      <w:r w:rsidR="00621A83" w:rsidRPr="00EA6B13">
        <w:rPr>
          <w:sz w:val="28"/>
          <w:szCs w:val="28"/>
        </w:rPr>
        <w:t xml:space="preserve"> Педагогического совета:</w:t>
      </w:r>
    </w:p>
    <w:p w:rsidR="00621A83" w:rsidRPr="00EA6B13" w:rsidRDefault="00621A83" w:rsidP="00EA6B1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организует деятельность Педагогического совета:</w:t>
      </w:r>
    </w:p>
    <w:p w:rsidR="00621A83" w:rsidRPr="00EA6B13" w:rsidRDefault="00621A83" w:rsidP="00EA6B13">
      <w:pPr>
        <w:pStyle w:val="a5"/>
        <w:numPr>
          <w:ilvl w:val="0"/>
          <w:numId w:val="6"/>
        </w:numPr>
        <w:spacing w:line="240" w:lineRule="auto"/>
        <w:rPr>
          <w:sz w:val="28"/>
          <w:szCs w:val="28"/>
          <w:lang w:eastAsia="ru-RU"/>
        </w:rPr>
      </w:pPr>
      <w:r w:rsidRPr="00EA6B13">
        <w:rPr>
          <w:sz w:val="28"/>
          <w:szCs w:val="28"/>
          <w:lang w:eastAsia="ru-RU"/>
        </w:rPr>
        <w:t>информирует членов Педагогического совета о предстоящем заседании не менее чем за 7 дней;</w:t>
      </w:r>
    </w:p>
    <w:p w:rsidR="00621A83" w:rsidRPr="00EA6B13" w:rsidRDefault="00621A83" w:rsidP="00EA6B13">
      <w:pPr>
        <w:pStyle w:val="a5"/>
        <w:numPr>
          <w:ilvl w:val="0"/>
          <w:numId w:val="6"/>
        </w:numPr>
        <w:spacing w:line="240" w:lineRule="auto"/>
        <w:rPr>
          <w:sz w:val="28"/>
          <w:szCs w:val="28"/>
          <w:lang w:eastAsia="ru-RU"/>
        </w:rPr>
      </w:pPr>
      <w:r w:rsidRPr="00EA6B13">
        <w:rPr>
          <w:sz w:val="28"/>
          <w:szCs w:val="28"/>
          <w:lang w:eastAsia="ru-RU"/>
        </w:rPr>
        <w:t>регистрирует поступившие в Педагогический совет  заявления, обращения и т.д.;</w:t>
      </w:r>
    </w:p>
    <w:p w:rsidR="00621A83" w:rsidRPr="00EA6B13" w:rsidRDefault="00621A83" w:rsidP="00EA6B13">
      <w:pPr>
        <w:pStyle w:val="a5"/>
        <w:numPr>
          <w:ilvl w:val="0"/>
          <w:numId w:val="6"/>
        </w:numPr>
        <w:spacing w:line="240" w:lineRule="auto"/>
        <w:rPr>
          <w:sz w:val="28"/>
          <w:szCs w:val="28"/>
          <w:lang w:eastAsia="ru-RU"/>
        </w:rPr>
      </w:pPr>
      <w:r w:rsidRPr="00EA6B13">
        <w:rPr>
          <w:sz w:val="28"/>
          <w:szCs w:val="28"/>
          <w:lang w:eastAsia="ru-RU"/>
        </w:rPr>
        <w:t>определяет повестку заседания Педагогического совета;</w:t>
      </w:r>
    </w:p>
    <w:p w:rsidR="00621A83" w:rsidRPr="00EA6B13" w:rsidRDefault="00621A83" w:rsidP="00EA6B13">
      <w:pPr>
        <w:pStyle w:val="a5"/>
        <w:numPr>
          <w:ilvl w:val="0"/>
          <w:numId w:val="6"/>
        </w:numPr>
        <w:spacing w:line="240" w:lineRule="auto"/>
        <w:rPr>
          <w:sz w:val="28"/>
          <w:szCs w:val="28"/>
          <w:lang w:eastAsia="ru-RU"/>
        </w:rPr>
      </w:pPr>
      <w:r w:rsidRPr="00EA6B13">
        <w:rPr>
          <w:sz w:val="28"/>
          <w:szCs w:val="28"/>
          <w:lang w:eastAsia="ru-RU"/>
        </w:rPr>
        <w:t>контролирует выполнение решений Педагогического совета;</w:t>
      </w:r>
    </w:p>
    <w:p w:rsidR="00621A83" w:rsidRPr="00EA6B13" w:rsidRDefault="000A1E4C" w:rsidP="00EA6B1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A6B13">
        <w:rPr>
          <w:sz w:val="28"/>
          <w:szCs w:val="28"/>
          <w:lang w:eastAsia="ru-RU"/>
        </w:rPr>
        <w:t>открывает и закрывает заседание Педагогического совета, предоставляет слово его участникам, выносит на голосование вопросы повестки заседания</w:t>
      </w:r>
      <w:r w:rsidR="00621A83" w:rsidRPr="00EA6B13">
        <w:rPr>
          <w:sz w:val="28"/>
          <w:szCs w:val="28"/>
          <w:lang w:eastAsia="ru-RU"/>
        </w:rPr>
        <w:t>;</w:t>
      </w:r>
    </w:p>
    <w:p w:rsidR="000A1E4C" w:rsidRPr="00EA6B13" w:rsidRDefault="000A1E4C" w:rsidP="00EA6B1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A6B13">
        <w:rPr>
          <w:sz w:val="28"/>
          <w:szCs w:val="28"/>
          <w:lang w:eastAsia="ru-RU"/>
        </w:rPr>
        <w:t xml:space="preserve"> подписывает протокол педагогического заседания совета.</w:t>
      </w:r>
    </w:p>
    <w:p w:rsidR="000A1E4C" w:rsidRPr="00EA6B13" w:rsidRDefault="000A1E4C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  <w:lang w:eastAsia="ru-RU"/>
        </w:rPr>
        <w:t xml:space="preserve">Секретарь ведет протокол заседания Педагогического совета, а также передачу оформленных протоколов на хранение в соответствии с установленными в </w:t>
      </w:r>
      <w:r w:rsidRPr="00EA6B13">
        <w:rPr>
          <w:sz w:val="28"/>
          <w:szCs w:val="28"/>
        </w:rPr>
        <w:t xml:space="preserve">Учреждении </w:t>
      </w:r>
      <w:r w:rsidRPr="00EA6B13">
        <w:rPr>
          <w:sz w:val="28"/>
          <w:szCs w:val="28"/>
          <w:lang w:eastAsia="ru-RU"/>
        </w:rPr>
        <w:t>правилами организации делопроизводства.</w:t>
      </w:r>
    </w:p>
    <w:p w:rsidR="00F06F4F" w:rsidRPr="00EA6B13" w:rsidRDefault="00F06F4F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Организационной формой работы педагогического совета являются заседания. </w:t>
      </w:r>
    </w:p>
    <w:p w:rsidR="00280C98" w:rsidRPr="00EA6B13" w:rsidRDefault="00F06F4F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</w:t>
      </w:r>
    </w:p>
    <w:p w:rsidR="00F06F4F" w:rsidRPr="00EA6B13" w:rsidRDefault="00F06F4F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 Внеочередное заседание педагогического совета созывается председателем педагогического совета. </w:t>
      </w:r>
    </w:p>
    <w:p w:rsidR="00F06F4F" w:rsidRPr="00EA6B13" w:rsidRDefault="00F06F4F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Заседание педагогического совета считается правомочным, если на нем присутствует более  половины от общего числа членов педагогического совета. </w:t>
      </w:r>
    </w:p>
    <w:p w:rsidR="00F06F4F" w:rsidRPr="00EA6B13" w:rsidRDefault="00F06F4F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Решение педагогического совета принимается открытым голосованием простым большинством голосов присутствующих на заседании членов педагогического совета. </w:t>
      </w:r>
    </w:p>
    <w:p w:rsidR="000A1E4C" w:rsidRPr="00EA6B13" w:rsidRDefault="000A1E4C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  <w:lang w:eastAsia="ru-RU"/>
        </w:rPr>
        <w:t>Передача права голоса одним участником Педагогического совета другому запрещается.</w:t>
      </w:r>
    </w:p>
    <w:p w:rsidR="000A1E4C" w:rsidRPr="00EA6B13" w:rsidRDefault="00F06F4F" w:rsidP="00EA6B1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Возражения кого-либо из членов педагогического совета заносятся в протокол заседания </w:t>
      </w:r>
      <w:r w:rsidR="000A1E4C" w:rsidRPr="00EA6B13">
        <w:rPr>
          <w:sz w:val="28"/>
          <w:szCs w:val="28"/>
        </w:rPr>
        <w:t>П</w:t>
      </w:r>
      <w:r w:rsidRPr="00EA6B13">
        <w:rPr>
          <w:sz w:val="28"/>
          <w:szCs w:val="28"/>
        </w:rPr>
        <w:t>едагогического совета.</w:t>
      </w:r>
    </w:p>
    <w:p w:rsidR="001D166F" w:rsidRPr="00EA6B13" w:rsidRDefault="001D166F" w:rsidP="00EA6B13">
      <w:pPr>
        <w:pStyle w:val="a3"/>
        <w:spacing w:after="0" w:line="240" w:lineRule="auto"/>
        <w:ind w:left="567"/>
        <w:jc w:val="both"/>
        <w:rPr>
          <w:sz w:val="28"/>
          <w:szCs w:val="28"/>
          <w:lang w:eastAsia="ru-RU"/>
        </w:rPr>
      </w:pPr>
    </w:p>
    <w:p w:rsidR="001D166F" w:rsidRDefault="001D166F" w:rsidP="00EA6B1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EA6B13">
        <w:rPr>
          <w:rStyle w:val="a7"/>
          <w:sz w:val="28"/>
          <w:szCs w:val="28"/>
        </w:rPr>
        <w:lastRenderedPageBreak/>
        <w:t>Ответственность Педагогического совета.</w:t>
      </w:r>
    </w:p>
    <w:p w:rsidR="00EA6B13" w:rsidRPr="00EA6B13" w:rsidRDefault="00EA6B13" w:rsidP="00EA6B13">
      <w:pPr>
        <w:pStyle w:val="a6"/>
        <w:shd w:val="clear" w:color="auto" w:fill="FFFFFF"/>
        <w:spacing w:before="0" w:beforeAutospacing="0" w:after="0" w:afterAutospacing="0"/>
        <w:ind w:left="720"/>
        <w:rPr>
          <w:rStyle w:val="a7"/>
          <w:sz w:val="28"/>
          <w:szCs w:val="28"/>
        </w:rPr>
      </w:pPr>
    </w:p>
    <w:p w:rsidR="001D166F" w:rsidRPr="00EA6B13" w:rsidRDefault="001D166F" w:rsidP="00EA6B13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4.1.  Педагогический совет несет ответственность:</w:t>
      </w:r>
    </w:p>
    <w:p w:rsidR="001D166F" w:rsidRPr="00EA6B13" w:rsidRDefault="001D166F" w:rsidP="00EA6B13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- за выполнение, выполнение не в полном объеме или невыполнении закрепленных за ним задач и функций и принятых решений;</w:t>
      </w:r>
    </w:p>
    <w:p w:rsidR="001D166F" w:rsidRPr="00EA6B13" w:rsidRDefault="001D166F" w:rsidP="00EA6B13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1D166F" w:rsidRPr="00EA6B13" w:rsidRDefault="001D166F" w:rsidP="00EA6B1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166F" w:rsidRPr="00EA6B13" w:rsidRDefault="001D166F" w:rsidP="00EA6B1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a7"/>
          <w:b w:val="0"/>
          <w:bCs w:val="0"/>
          <w:sz w:val="28"/>
          <w:szCs w:val="28"/>
        </w:rPr>
      </w:pPr>
      <w:r w:rsidRPr="00EA6B13">
        <w:rPr>
          <w:b/>
          <w:sz w:val="28"/>
          <w:szCs w:val="28"/>
        </w:rPr>
        <w:t>Делопроизводство</w:t>
      </w:r>
      <w:r w:rsidRPr="00EA6B13">
        <w:rPr>
          <w:rStyle w:val="a7"/>
          <w:sz w:val="28"/>
          <w:szCs w:val="28"/>
        </w:rPr>
        <w:t>Педагогического совета.</w:t>
      </w:r>
    </w:p>
    <w:p w:rsidR="00EA6B13" w:rsidRPr="00EA6B13" w:rsidRDefault="00EA6B13" w:rsidP="00EA6B13">
      <w:pPr>
        <w:pStyle w:val="a6"/>
        <w:shd w:val="clear" w:color="auto" w:fill="FFFFFF"/>
        <w:spacing w:before="0" w:beforeAutospacing="0" w:after="0" w:afterAutospacing="0"/>
        <w:ind w:left="720"/>
        <w:rPr>
          <w:rStyle w:val="a7"/>
          <w:b w:val="0"/>
          <w:bCs w:val="0"/>
          <w:sz w:val="28"/>
          <w:szCs w:val="28"/>
        </w:rPr>
      </w:pPr>
      <w:bookmarkStart w:id="0" w:name="_GoBack"/>
      <w:bookmarkEnd w:id="0"/>
    </w:p>
    <w:p w:rsidR="001D166F" w:rsidRPr="00EA6B13" w:rsidRDefault="001D166F" w:rsidP="00EA6B13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EA6B13">
        <w:rPr>
          <w:rStyle w:val="a7"/>
          <w:b w:val="0"/>
          <w:sz w:val="28"/>
          <w:szCs w:val="28"/>
        </w:rPr>
        <w:t xml:space="preserve">5.1. </w:t>
      </w:r>
      <w:r w:rsidRPr="00EA6B13">
        <w:rPr>
          <w:sz w:val="28"/>
          <w:szCs w:val="28"/>
        </w:rPr>
        <w:t>Решение Педагогического совета оформляется протоколом, который подписывается председателем и секретарем педагогического совета.</w:t>
      </w:r>
    </w:p>
    <w:p w:rsidR="001D166F" w:rsidRPr="00EA6B13" w:rsidRDefault="001D166F" w:rsidP="00EA6B13">
      <w:pPr>
        <w:pStyle w:val="a3"/>
        <w:spacing w:after="0" w:line="240" w:lineRule="auto"/>
        <w:ind w:left="567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5.2. </w:t>
      </w:r>
      <w:r w:rsidRPr="00EA6B13">
        <w:rPr>
          <w:sz w:val="28"/>
          <w:szCs w:val="28"/>
          <w:lang w:eastAsia="ru-RU"/>
        </w:rPr>
        <w:t xml:space="preserve">Протокол составляется в соответствии с общими требованиями делопроизводства, установленными в </w:t>
      </w:r>
      <w:r w:rsidRPr="00EA6B13">
        <w:rPr>
          <w:sz w:val="28"/>
          <w:szCs w:val="28"/>
        </w:rPr>
        <w:t>Учреждении</w:t>
      </w:r>
      <w:r w:rsidRPr="00EA6B13">
        <w:rPr>
          <w:sz w:val="28"/>
          <w:szCs w:val="28"/>
          <w:lang w:eastAsia="ru-RU"/>
        </w:rPr>
        <w:t>, с указанием следующий сведений:</w:t>
      </w:r>
    </w:p>
    <w:p w:rsidR="001D166F" w:rsidRPr="00EA6B13" w:rsidRDefault="001D166F" w:rsidP="00EA6B13">
      <w:pPr>
        <w:spacing w:line="240" w:lineRule="auto"/>
        <w:ind w:left="360"/>
        <w:jc w:val="both"/>
        <w:rPr>
          <w:sz w:val="28"/>
          <w:szCs w:val="28"/>
          <w:lang w:eastAsia="ru-RU"/>
        </w:rPr>
      </w:pPr>
      <w:r w:rsidRPr="00EA6B13">
        <w:rPr>
          <w:sz w:val="28"/>
          <w:szCs w:val="28"/>
          <w:lang w:eastAsia="ru-RU"/>
        </w:rPr>
        <w:t>– количество педагогических работников, принявших участие в заседании, отметка о соблюдении кворума;</w:t>
      </w:r>
    </w:p>
    <w:p w:rsidR="001D166F" w:rsidRPr="00EA6B13" w:rsidRDefault="001D166F" w:rsidP="00EA6B13">
      <w:pPr>
        <w:pStyle w:val="a5"/>
        <w:spacing w:line="240" w:lineRule="auto"/>
        <w:ind w:left="360"/>
        <w:jc w:val="both"/>
        <w:rPr>
          <w:sz w:val="28"/>
          <w:szCs w:val="28"/>
          <w:lang w:eastAsia="ru-RU"/>
        </w:rPr>
      </w:pPr>
      <w:r w:rsidRPr="00EA6B13">
        <w:rPr>
          <w:sz w:val="28"/>
          <w:szCs w:val="28"/>
          <w:lang w:eastAsia="ru-RU"/>
        </w:rPr>
        <w:t>– количество голосов «за», «против» и «воздержался» по каждому вопросу повестки заседания;</w:t>
      </w:r>
    </w:p>
    <w:p w:rsidR="001D166F" w:rsidRPr="00EA6B13" w:rsidRDefault="001D166F" w:rsidP="00EA6B13">
      <w:pPr>
        <w:pStyle w:val="a5"/>
        <w:spacing w:line="240" w:lineRule="auto"/>
        <w:ind w:left="360"/>
        <w:jc w:val="both"/>
        <w:rPr>
          <w:sz w:val="28"/>
          <w:szCs w:val="28"/>
          <w:lang w:eastAsia="ru-RU"/>
        </w:rPr>
      </w:pPr>
      <w:r w:rsidRPr="00EA6B13">
        <w:rPr>
          <w:sz w:val="28"/>
          <w:szCs w:val="28"/>
          <w:lang w:eastAsia="ru-RU"/>
        </w:rPr>
        <w:t>– решение педагогического совета по каждому вопросу повестки заседания.</w:t>
      </w:r>
    </w:p>
    <w:p w:rsidR="00AF02C1" w:rsidRPr="00EA6B13" w:rsidRDefault="001D166F" w:rsidP="00EA6B13">
      <w:pPr>
        <w:pStyle w:val="a5"/>
        <w:numPr>
          <w:ilvl w:val="1"/>
          <w:numId w:val="4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EA6B13">
        <w:rPr>
          <w:sz w:val="28"/>
          <w:szCs w:val="28"/>
        </w:rPr>
        <w:t xml:space="preserve">Книга протоколов заседаний педагогического совета пронумеровывается, прошнуровывается, скрепляется подписью заведующего Учреждения и печатью Учреждения и хранится в делах Учреждения в течение сроков установленных номенклатурой дел. </w:t>
      </w:r>
    </w:p>
    <w:sectPr w:rsidR="00AF02C1" w:rsidRPr="00EA6B13" w:rsidSect="00621E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F4" w:rsidRDefault="00725EF4" w:rsidP="009D2C4D">
      <w:pPr>
        <w:spacing w:line="240" w:lineRule="auto"/>
      </w:pPr>
      <w:r>
        <w:separator/>
      </w:r>
    </w:p>
  </w:endnote>
  <w:endnote w:type="continuationSeparator" w:id="1">
    <w:p w:rsidR="00725EF4" w:rsidRDefault="00725EF4" w:rsidP="009D2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6F" w:rsidRDefault="001D166F">
    <w:pPr>
      <w:pStyle w:val="af"/>
      <w:jc w:val="right"/>
    </w:pPr>
  </w:p>
  <w:p w:rsidR="001D166F" w:rsidRDefault="001D166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F4" w:rsidRDefault="00725EF4" w:rsidP="009D2C4D">
      <w:pPr>
        <w:spacing w:line="240" w:lineRule="auto"/>
      </w:pPr>
      <w:r>
        <w:separator/>
      </w:r>
    </w:p>
  </w:footnote>
  <w:footnote w:type="continuationSeparator" w:id="1">
    <w:p w:rsidR="00725EF4" w:rsidRDefault="00725EF4" w:rsidP="009D2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DCD"/>
    <w:multiLevelType w:val="multilevel"/>
    <w:tmpl w:val="DD14DC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">
    <w:nsid w:val="13B82848"/>
    <w:multiLevelType w:val="multilevel"/>
    <w:tmpl w:val="49E0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45808A1"/>
    <w:multiLevelType w:val="multilevel"/>
    <w:tmpl w:val="49E68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302F49C4"/>
    <w:multiLevelType w:val="multilevel"/>
    <w:tmpl w:val="7A381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AB901B8"/>
    <w:multiLevelType w:val="hybridMultilevel"/>
    <w:tmpl w:val="25D84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611E4"/>
    <w:multiLevelType w:val="hybridMultilevel"/>
    <w:tmpl w:val="2F9617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2C1"/>
    <w:rsid w:val="000A1E4C"/>
    <w:rsid w:val="000A6C3E"/>
    <w:rsid w:val="0014034A"/>
    <w:rsid w:val="00176D23"/>
    <w:rsid w:val="001D166F"/>
    <w:rsid w:val="00280C98"/>
    <w:rsid w:val="003831AE"/>
    <w:rsid w:val="00427CF1"/>
    <w:rsid w:val="00621A83"/>
    <w:rsid w:val="00621E77"/>
    <w:rsid w:val="00725EF4"/>
    <w:rsid w:val="008554F3"/>
    <w:rsid w:val="009D2C4D"/>
    <w:rsid w:val="00AC5497"/>
    <w:rsid w:val="00AE2C96"/>
    <w:rsid w:val="00AF02C1"/>
    <w:rsid w:val="00D1456D"/>
    <w:rsid w:val="00EA6B13"/>
    <w:rsid w:val="00EE48B6"/>
    <w:rsid w:val="00F0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02C1"/>
    <w:pPr>
      <w:spacing w:after="120"/>
    </w:pPr>
  </w:style>
  <w:style w:type="character" w:customStyle="1" w:styleId="a4">
    <w:name w:val="Основной текст Знак"/>
    <w:basedOn w:val="a0"/>
    <w:link w:val="a3"/>
    <w:rsid w:val="00AF0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......... 3"/>
    <w:basedOn w:val="a"/>
    <w:next w:val="a"/>
    <w:rsid w:val="00AF02C1"/>
    <w:pPr>
      <w:suppressAutoHyphens w:val="0"/>
      <w:autoSpaceDE w:val="0"/>
      <w:autoSpaceDN w:val="0"/>
      <w:adjustRightInd w:val="0"/>
      <w:spacing w:line="240" w:lineRule="auto"/>
    </w:pPr>
    <w:rPr>
      <w:rFonts w:eastAsia="Calibri"/>
      <w:lang w:eastAsia="ru-RU"/>
    </w:rPr>
  </w:style>
  <w:style w:type="paragraph" w:styleId="a5">
    <w:name w:val="List Paragraph"/>
    <w:basedOn w:val="a"/>
    <w:uiPriority w:val="99"/>
    <w:qFormat/>
    <w:rsid w:val="00AC5497"/>
    <w:pPr>
      <w:ind w:left="720"/>
      <w:contextualSpacing/>
    </w:pPr>
  </w:style>
  <w:style w:type="paragraph" w:styleId="a6">
    <w:name w:val="Normal (Web)"/>
    <w:basedOn w:val="a"/>
    <w:rsid w:val="003831AE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styleId="a7">
    <w:name w:val="Strong"/>
    <w:basedOn w:val="a0"/>
    <w:qFormat/>
    <w:rsid w:val="00AE2C96"/>
    <w:rPr>
      <w:b/>
      <w:bCs/>
    </w:rPr>
  </w:style>
  <w:style w:type="paragraph" w:styleId="a8">
    <w:name w:val="annotation text"/>
    <w:basedOn w:val="a"/>
    <w:link w:val="a9"/>
    <w:uiPriority w:val="99"/>
    <w:semiHidden/>
    <w:unhideWhenUsed/>
    <w:rsid w:val="009D2C4D"/>
    <w:pPr>
      <w:suppressAutoHyphens w:val="0"/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2C4D"/>
    <w:rPr>
      <w:rFonts w:ascii="Calibri" w:eastAsia="Calibri" w:hAnsi="Calibri" w:cs="Times New Roman"/>
      <w:sz w:val="20"/>
      <w:szCs w:val="20"/>
    </w:rPr>
  </w:style>
  <w:style w:type="character" w:customStyle="1" w:styleId="hidden">
    <w:name w:val="hidden"/>
    <w:basedOn w:val="a0"/>
    <w:rsid w:val="009D2C4D"/>
  </w:style>
  <w:style w:type="paragraph" w:styleId="aa">
    <w:name w:val="footnote text"/>
    <w:basedOn w:val="a"/>
    <w:link w:val="ab"/>
    <w:uiPriority w:val="99"/>
    <w:semiHidden/>
    <w:unhideWhenUsed/>
    <w:rsid w:val="009D2C4D"/>
    <w:pPr>
      <w:suppressAutoHyphens w:val="0"/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D2C4D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9D2C4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D166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16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166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16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Кораблик</cp:lastModifiedBy>
  <cp:revision>5</cp:revision>
  <cp:lastPrinted>2018-05-04T06:12:00Z</cp:lastPrinted>
  <dcterms:created xsi:type="dcterms:W3CDTF">2018-04-10T11:43:00Z</dcterms:created>
  <dcterms:modified xsi:type="dcterms:W3CDTF">2018-05-04T06:12:00Z</dcterms:modified>
</cp:coreProperties>
</file>